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AD" w:rsidRDefault="00420962" w:rsidP="00E41672">
      <w:bookmarkStart w:id="0" w:name="_GoBack"/>
      <w:bookmarkEnd w:id="0"/>
      <w:r>
        <w:t xml:space="preserve">Domaine du Capitou  de l’Esterel                                    </w:t>
      </w:r>
      <w:r w:rsidR="00E41672">
        <w:t>Le</w:t>
      </w:r>
      <w:r w:rsidR="00C67B67">
        <w:t>10</w:t>
      </w:r>
      <w:r w:rsidR="00E41672">
        <w:t xml:space="preserve"> Novembre 2021-</w:t>
      </w:r>
    </w:p>
    <w:p w:rsidR="002C2CB7" w:rsidRDefault="00373141" w:rsidP="004C66DA">
      <w:r>
        <w:t xml:space="preserve">   </w:t>
      </w:r>
      <w:r w:rsidR="00E41672">
        <w:t>Monsieur Hubert LURAT</w:t>
      </w:r>
      <w:r>
        <w:t xml:space="preserve"> </w:t>
      </w:r>
    </w:p>
    <w:p w:rsidR="004C66DA" w:rsidRDefault="00373141" w:rsidP="004C66DA">
      <w:r>
        <w:t xml:space="preserve"> </w:t>
      </w:r>
      <w:r w:rsidR="004C66DA">
        <w:t xml:space="preserve">  </w:t>
      </w:r>
      <w:r>
        <w:t xml:space="preserve"> Pr</w:t>
      </w:r>
      <w:r w:rsidR="004C66DA">
        <w:t>t</w:t>
      </w:r>
      <w:r>
        <w:t xml:space="preserve">  </w:t>
      </w:r>
      <w:r w:rsidR="004C66DA">
        <w:t>C</w:t>
      </w:r>
      <w:r w:rsidR="00E41672">
        <w:t>ollectif</w:t>
      </w:r>
      <w:r w:rsidR="004C66DA">
        <w:t xml:space="preserve"> Qualité Santé Environnement</w:t>
      </w:r>
      <w:r>
        <w:t xml:space="preserve"> </w:t>
      </w:r>
    </w:p>
    <w:p w:rsidR="00420962" w:rsidRDefault="00420962" w:rsidP="004C66DA">
      <w:r>
        <w:t xml:space="preserve">         54 Allée des Hérons</w:t>
      </w:r>
    </w:p>
    <w:p w:rsidR="002C2CB7" w:rsidRDefault="002C2CB7" w:rsidP="004C66DA">
      <w:r>
        <w:t xml:space="preserve">         83600  - Fréjus</w:t>
      </w:r>
    </w:p>
    <w:p w:rsidR="002C2CB7" w:rsidRDefault="002C2CB7" w:rsidP="004C66DA">
      <w:r>
        <w:t>Web : lurathubert@gmail.com</w:t>
      </w:r>
    </w:p>
    <w:p w:rsidR="002C2CB7" w:rsidRDefault="002C2CB7" w:rsidP="00E41672">
      <w:r>
        <w:t xml:space="preserve">                                                                                                </w:t>
      </w:r>
      <w:r w:rsidR="00420962">
        <w:t xml:space="preserve">   </w:t>
      </w:r>
      <w:r w:rsidR="00E41672">
        <w:t xml:space="preserve">Société Escota </w:t>
      </w:r>
      <w:r w:rsidR="007B32B4">
        <w:t>–Vinci</w:t>
      </w:r>
      <w:r w:rsidR="004C66DA">
        <w:t xml:space="preserve"> </w:t>
      </w:r>
      <w:r>
        <w:t>–</w:t>
      </w:r>
    </w:p>
    <w:p w:rsidR="009E56D9" w:rsidRDefault="009E56D9" w:rsidP="00E41672">
      <w:r>
        <w:t xml:space="preserve">                                                                                                    Services   transport - acoustique</w:t>
      </w:r>
    </w:p>
    <w:p w:rsidR="002C2CB7" w:rsidRDefault="002C2CB7" w:rsidP="00E41672">
      <w:r>
        <w:t xml:space="preserve">                                                                                                    </w:t>
      </w:r>
      <w:r w:rsidR="008C1654">
        <w:t>432 Av de cannes</w:t>
      </w:r>
      <w:r>
        <w:t>- BP</w:t>
      </w:r>
      <w:r w:rsidR="00EC2AB2">
        <w:t xml:space="preserve"> 41</w:t>
      </w:r>
      <w:r w:rsidR="00373141">
        <w:t xml:space="preserve"> </w:t>
      </w:r>
      <w:r w:rsidR="00EC2AB2">
        <w:t xml:space="preserve">– </w:t>
      </w:r>
    </w:p>
    <w:p w:rsidR="00E41672" w:rsidRDefault="002C2CB7" w:rsidP="00E41672">
      <w:r>
        <w:t xml:space="preserve">                                                                                                    </w:t>
      </w:r>
      <w:r w:rsidR="00EC2AB2">
        <w:t>06211 -</w:t>
      </w:r>
      <w:r w:rsidR="00373141">
        <w:t xml:space="preserve">   </w:t>
      </w:r>
      <w:r w:rsidR="007B32B4">
        <w:t>Mandelieu</w:t>
      </w:r>
      <w:r w:rsidR="00E41672">
        <w:t xml:space="preserve"> </w:t>
      </w:r>
      <w:r w:rsidR="008C1654">
        <w:t xml:space="preserve"> </w:t>
      </w:r>
      <w:r w:rsidR="00EC2AB2">
        <w:t>cedex</w:t>
      </w:r>
    </w:p>
    <w:p w:rsidR="00373141" w:rsidRDefault="00373141" w:rsidP="00E41672">
      <w:r>
        <w:t>OBJET : Halte au</w:t>
      </w:r>
      <w:r w:rsidR="002C2CB7">
        <w:t xml:space="preserve">x nuisances permanentes </w:t>
      </w:r>
      <w:r>
        <w:t xml:space="preserve"> A8</w:t>
      </w:r>
    </w:p>
    <w:p w:rsidR="007B32B4" w:rsidRDefault="007B32B4" w:rsidP="00E41672">
      <w:r>
        <w:t>Monsieur le Directeur,</w:t>
      </w:r>
    </w:p>
    <w:p w:rsidR="00BE1982" w:rsidRPr="0038527A" w:rsidRDefault="00B77F6D" w:rsidP="00E41672">
      <w:pPr>
        <w:rPr>
          <w:i/>
          <w:u w:val="single"/>
        </w:rPr>
      </w:pPr>
      <w:r>
        <w:t>Depuis notre dernier contact,</w:t>
      </w:r>
      <w:r w:rsidR="007B32B4">
        <w:t xml:space="preserve"> les bruits générés par l’autoroute A8</w:t>
      </w:r>
      <w:r>
        <w:t>, nous polluent davantage</w:t>
      </w:r>
      <w:r w:rsidR="007B32B4">
        <w:t xml:space="preserve">, </w:t>
      </w:r>
      <w:r>
        <w:t xml:space="preserve">ce qui nous conduit à </w:t>
      </w:r>
      <w:r w:rsidR="007B32B4">
        <w:t xml:space="preserve"> vous rappeler </w:t>
      </w:r>
      <w:r w:rsidR="00076E1D">
        <w:t>de</w:t>
      </w:r>
      <w:r w:rsidR="007B32B4">
        <w:t xml:space="preserve"> notre souvenir</w:t>
      </w:r>
      <w:r w:rsidR="005B278E">
        <w:t xml:space="preserve"> d’habitants impact</w:t>
      </w:r>
      <w:r w:rsidR="003F68CF">
        <w:t xml:space="preserve">és </w:t>
      </w:r>
      <w:r w:rsidR="005B278E">
        <w:t xml:space="preserve"> </w:t>
      </w:r>
      <w:r w:rsidR="003F68CF">
        <w:t>par les émanations crées par le trafic routier très important et permanent qui emprunte votre ouvrage</w:t>
      </w:r>
      <w:r>
        <w:t xml:space="preserve"> voisin</w:t>
      </w:r>
      <w:r w:rsidR="003F68CF">
        <w:t>.</w:t>
      </w:r>
      <w:r w:rsidR="000D7A06">
        <w:t xml:space="preserve">      </w:t>
      </w:r>
      <w:r w:rsidR="002C2CB7">
        <w:t>S</w:t>
      </w:r>
      <w:r w:rsidR="001B1D95">
        <w:t>achant</w:t>
      </w:r>
      <w:r w:rsidR="003F68CF">
        <w:t xml:space="preserve"> que les constructions du Domaine « Capitou de l’Esterel » ont </w:t>
      </w:r>
      <w:r w:rsidR="003F68CF" w:rsidRPr="000D7A06">
        <w:rPr>
          <w:b/>
        </w:rPr>
        <w:t>une antériorité</w:t>
      </w:r>
      <w:r w:rsidR="00415657" w:rsidRPr="000D7A06">
        <w:rPr>
          <w:b/>
        </w:rPr>
        <w:t xml:space="preserve"> </w:t>
      </w:r>
      <w:r w:rsidR="003F68CF" w:rsidRPr="000D7A06">
        <w:rPr>
          <w:b/>
        </w:rPr>
        <w:t>reconnue</w:t>
      </w:r>
      <w:r w:rsidR="003F68CF">
        <w:t xml:space="preserve"> sur la</w:t>
      </w:r>
      <w:r w:rsidR="00415657">
        <w:t xml:space="preserve"> </w:t>
      </w:r>
      <w:r w:rsidR="003F68CF">
        <w:t>mise en service</w:t>
      </w:r>
      <w:r w:rsidR="00415657">
        <w:t xml:space="preserve"> de l’autoroute ; ses habitants qui dominent la vallée du Reyran</w:t>
      </w:r>
      <w:r w:rsidR="002C2CB7">
        <w:t xml:space="preserve">, </w:t>
      </w:r>
      <w:r w:rsidR="00415657">
        <w:t>vous ont sollicité dès</w:t>
      </w:r>
      <w:r w:rsidR="00545F25">
        <w:t xml:space="preserve"> </w:t>
      </w:r>
      <w:r w:rsidR="001D17C1">
        <w:t>2003 et à plusieurs reprises</w:t>
      </w:r>
      <w:r w:rsidR="001B1D95">
        <w:t xml:space="preserve"> depuis,</w:t>
      </w:r>
      <w:r w:rsidR="001D17C1">
        <w:t xml:space="preserve"> pour </w:t>
      </w:r>
      <w:r w:rsidR="00BE1982">
        <w:t xml:space="preserve">que vous preniez </w:t>
      </w:r>
      <w:r w:rsidR="00BE1982" w:rsidRPr="0038527A">
        <w:rPr>
          <w:i/>
          <w:u w:val="single"/>
        </w:rPr>
        <w:t>conscience des conséquences dommageables et insupportables engendrées</w:t>
      </w:r>
      <w:r w:rsidR="001B1D95" w:rsidRPr="0038527A">
        <w:rPr>
          <w:i/>
          <w:u w:val="single"/>
        </w:rPr>
        <w:t xml:space="preserve"> </w:t>
      </w:r>
      <w:r w:rsidR="00BE1982" w:rsidRPr="0038527A">
        <w:rPr>
          <w:i/>
          <w:u w:val="single"/>
        </w:rPr>
        <w:t>par cet environnement.</w:t>
      </w:r>
    </w:p>
    <w:p w:rsidR="007435E2" w:rsidRPr="000D7A06" w:rsidRDefault="000D7A06" w:rsidP="00E41672">
      <w:pPr>
        <w:rPr>
          <w:b/>
        </w:rPr>
      </w:pPr>
      <w:r>
        <w:t>V</w:t>
      </w:r>
      <w:r w:rsidR="001D17C1">
        <w:t xml:space="preserve">otre lettre du  07 Décembre2018 </w:t>
      </w:r>
      <w:r w:rsidR="007829CD">
        <w:t>rappelait</w:t>
      </w:r>
      <w:r w:rsidR="001D17C1">
        <w:t xml:space="preserve"> </w:t>
      </w:r>
      <w:r w:rsidR="007829CD">
        <w:t>le rapport de</w:t>
      </w:r>
      <w:r w:rsidR="002D4497">
        <w:t xml:space="preserve"> la Sté Véritas pour</w:t>
      </w:r>
      <w:r w:rsidR="007829CD">
        <w:t xml:space="preserve"> la </w:t>
      </w:r>
      <w:r w:rsidR="001D17C1">
        <w:t>4</w:t>
      </w:r>
      <w:r w:rsidR="001D17C1" w:rsidRPr="001D17C1">
        <w:rPr>
          <w:vertAlign w:val="superscript"/>
        </w:rPr>
        <w:t>ème</w:t>
      </w:r>
      <w:r w:rsidR="001D17C1">
        <w:t xml:space="preserve"> et dernière campagne de mesure</w:t>
      </w:r>
      <w:r w:rsidR="00581FE7">
        <w:t>, réalisée fin Octobre 2017, commandée et payée par vos services</w:t>
      </w:r>
      <w:r w:rsidR="001D17C1">
        <w:t xml:space="preserve"> </w:t>
      </w:r>
      <w:r w:rsidR="002D4497">
        <w:t xml:space="preserve"> ; vos commentaires nous renvoient à la </w:t>
      </w:r>
      <w:r w:rsidR="002D4497" w:rsidRPr="000D7A06">
        <w:rPr>
          <w:b/>
        </w:rPr>
        <w:t xml:space="preserve">législation applicable à </w:t>
      </w:r>
      <w:r w:rsidR="00581FE7" w:rsidRPr="000D7A06">
        <w:rPr>
          <w:b/>
        </w:rPr>
        <w:t xml:space="preserve">une </w:t>
      </w:r>
      <w:r w:rsidR="002D4497" w:rsidRPr="000D7A06">
        <w:rPr>
          <w:b/>
        </w:rPr>
        <w:t xml:space="preserve">autoroute « ancienne » </w:t>
      </w:r>
      <w:r w:rsidR="00581FE7" w:rsidRPr="000D7A06">
        <w:rPr>
          <w:b/>
        </w:rPr>
        <w:t xml:space="preserve">soit à un niveau de bruit </w:t>
      </w:r>
      <w:r w:rsidR="007435E2" w:rsidRPr="000D7A06">
        <w:rPr>
          <w:b/>
        </w:rPr>
        <w:t>de 70</w:t>
      </w:r>
      <w:r w:rsidR="00303844">
        <w:rPr>
          <w:b/>
        </w:rPr>
        <w:t xml:space="preserve"> </w:t>
      </w:r>
      <w:r w:rsidR="007435E2" w:rsidRPr="000D7A06">
        <w:rPr>
          <w:b/>
        </w:rPr>
        <w:t>DBA, ce qui est considérable</w:t>
      </w:r>
      <w:r w:rsidR="00984BF2">
        <w:rPr>
          <w:b/>
        </w:rPr>
        <w:t xml:space="preserve">   </w:t>
      </w:r>
      <w:r w:rsidR="00076E1D">
        <w:rPr>
          <w:b/>
        </w:rPr>
        <w:t xml:space="preserve">Nota : </w:t>
      </w:r>
      <w:r w:rsidR="00984BF2" w:rsidRPr="00984BF2">
        <w:rPr>
          <w:b/>
          <w:u w:val="single"/>
        </w:rPr>
        <w:t>mesures perso actuelles supérieures</w:t>
      </w:r>
    </w:p>
    <w:p w:rsidR="00373141" w:rsidRDefault="00265799" w:rsidP="00373141">
      <w:r>
        <w:t xml:space="preserve">A </w:t>
      </w:r>
      <w:r w:rsidR="007435E2">
        <w:t>vos</w:t>
      </w:r>
      <w:r>
        <w:t xml:space="preserve"> </w:t>
      </w:r>
      <w:r w:rsidR="00076E1D">
        <w:t>observations</w:t>
      </w:r>
      <w:r>
        <w:t>, nous répondons que le fait d</w:t>
      </w:r>
      <w:r w:rsidR="007435E2">
        <w:t>’avoir, vers 1993</w:t>
      </w:r>
      <w:r w:rsidR="007435E2" w:rsidRPr="000D7A06">
        <w:rPr>
          <w:b/>
        </w:rPr>
        <w:t>,</w:t>
      </w:r>
      <w:r w:rsidRPr="000D7A06">
        <w:rPr>
          <w:b/>
        </w:rPr>
        <w:t xml:space="preserve"> </w:t>
      </w:r>
      <w:r w:rsidR="007435E2" w:rsidRPr="000D7A06">
        <w:rPr>
          <w:b/>
        </w:rPr>
        <w:t>augmenté</w:t>
      </w:r>
      <w:r w:rsidRPr="000D7A06">
        <w:rPr>
          <w:b/>
        </w:rPr>
        <w:t xml:space="preserve"> les couloirs de roulement</w:t>
      </w:r>
      <w:r>
        <w:t xml:space="preserve"> de 2x2</w:t>
      </w:r>
      <w:r w:rsidR="007435E2">
        <w:t xml:space="preserve"> voies </w:t>
      </w:r>
      <w:r>
        <w:t>à 2x3</w:t>
      </w:r>
      <w:r w:rsidR="007435E2">
        <w:t xml:space="preserve"> voies</w:t>
      </w:r>
      <w:r>
        <w:t xml:space="preserve"> pour abso</w:t>
      </w:r>
      <w:r w:rsidR="00515B26">
        <w:t>r</w:t>
      </w:r>
      <w:r>
        <w:t>ber</w:t>
      </w:r>
      <w:r w:rsidR="00515B26">
        <w:t xml:space="preserve"> une circulation  de </w:t>
      </w:r>
      <w:r w:rsidR="00456E08">
        <w:t>« </w:t>
      </w:r>
      <w:r w:rsidR="00515B26">
        <w:t xml:space="preserve">80000 véhicules </w:t>
      </w:r>
      <w:r w:rsidR="00456E08">
        <w:t>jour »</w:t>
      </w:r>
      <w:r w:rsidR="00515B26">
        <w:t>,</w:t>
      </w:r>
      <w:r w:rsidR="00456E08">
        <w:t xml:space="preserve"> </w:t>
      </w:r>
      <w:r w:rsidR="00456E08" w:rsidRPr="000D7A06">
        <w:rPr>
          <w:b/>
        </w:rPr>
        <w:t>conduit de fait à une</w:t>
      </w:r>
      <w:r w:rsidR="00515B26" w:rsidRPr="000D7A06">
        <w:rPr>
          <w:b/>
        </w:rPr>
        <w:t xml:space="preserve"> requalifi</w:t>
      </w:r>
      <w:r w:rsidR="00456E08" w:rsidRPr="000D7A06">
        <w:rPr>
          <w:b/>
        </w:rPr>
        <w:t>cation de</w:t>
      </w:r>
      <w:r w:rsidR="00515B26" w:rsidRPr="000D7A06">
        <w:rPr>
          <w:b/>
        </w:rPr>
        <w:t xml:space="preserve"> l’ouvrage</w:t>
      </w:r>
      <w:r w:rsidR="00260EAE" w:rsidRPr="000D7A06">
        <w:rPr>
          <w:b/>
        </w:rPr>
        <w:t>,</w:t>
      </w:r>
      <w:r w:rsidR="00456E08">
        <w:t xml:space="preserve"> </w:t>
      </w:r>
      <w:r w:rsidR="007435E2">
        <w:t>qui correspondrait</w:t>
      </w:r>
      <w:r w:rsidR="00456E08">
        <w:t xml:space="preserve"> aux r</w:t>
      </w:r>
      <w:r w:rsidR="006D1CAB">
        <w:t xml:space="preserve">ègles de « nouvelle </w:t>
      </w:r>
      <w:r w:rsidR="006D1CAB" w:rsidRPr="000D7A06">
        <w:rPr>
          <w:b/>
        </w:rPr>
        <w:t>autoroute »</w:t>
      </w:r>
      <w:r w:rsidR="00303844">
        <w:rPr>
          <w:b/>
        </w:rPr>
        <w:t xml:space="preserve"> </w:t>
      </w:r>
      <w:r w:rsidR="007435E2">
        <w:t>soit 60 DBA maxi</w:t>
      </w:r>
      <w:r w:rsidR="00373141">
        <w:t xml:space="preserve"> -</w:t>
      </w:r>
      <w:r w:rsidR="00373141" w:rsidRPr="00373141">
        <w:t xml:space="preserve"> </w:t>
      </w:r>
      <w:r w:rsidR="00373141" w:rsidRPr="000D7A06">
        <w:rPr>
          <w:i/>
        </w:rPr>
        <w:t>Par ailleurs, dans sa conclusion la Sté Veritas, projette une estimation du niveau de bruit très  en baisse vers 2032, c’est vraiment un terme étonnant</w:t>
      </w:r>
      <w:r w:rsidR="002C2CB7">
        <w:rPr>
          <w:i/>
        </w:rPr>
        <w:t> !</w:t>
      </w:r>
    </w:p>
    <w:p w:rsidR="00303844" w:rsidRDefault="006B7C9C" w:rsidP="00E41672">
      <w:r>
        <w:t xml:space="preserve">Considérant, la géographie </w:t>
      </w:r>
      <w:r w:rsidR="006D1CAB">
        <w:t xml:space="preserve">et le relief </w:t>
      </w:r>
      <w:r>
        <w:t>de l’endroit</w:t>
      </w:r>
      <w:r w:rsidR="006D1CAB">
        <w:t>,</w:t>
      </w:r>
      <w:r>
        <w:t xml:space="preserve"> entre les maisons qui dominent </w:t>
      </w:r>
      <w:r w:rsidR="006D1CAB">
        <w:t xml:space="preserve">de </w:t>
      </w:r>
      <w:r>
        <w:t>65/90 mètres</w:t>
      </w:r>
      <w:r w:rsidR="006D1CAB">
        <w:t xml:space="preserve"> et distante de 250/300m de l’A8 située dans</w:t>
      </w:r>
      <w:r>
        <w:t xml:space="preserve"> la vallée du Reyran</w:t>
      </w:r>
      <w:r w:rsidR="00C66D00">
        <w:t> ;</w:t>
      </w:r>
      <w:r w:rsidR="006D1CAB">
        <w:t xml:space="preserve"> </w:t>
      </w:r>
      <w:r w:rsidR="00C66D00">
        <w:t>La transmis</w:t>
      </w:r>
      <w:r w:rsidR="002C2121">
        <w:t>s</w:t>
      </w:r>
      <w:r w:rsidR="00C66D00">
        <w:t>ion du</w:t>
      </w:r>
      <w:r w:rsidR="006D1CAB">
        <w:t xml:space="preserve"> niveau des</w:t>
      </w:r>
      <w:r>
        <w:t xml:space="preserve"> ondes sonores</w:t>
      </w:r>
      <w:r w:rsidR="006D1CAB">
        <w:t xml:space="preserve"> s</w:t>
      </w:r>
      <w:r w:rsidR="00C66D00">
        <w:t>’en</w:t>
      </w:r>
      <w:r w:rsidR="006D1CAB">
        <w:t xml:space="preserve"> trouve amplifié</w:t>
      </w:r>
      <w:r w:rsidR="002C2121">
        <w:t>e</w:t>
      </w:r>
      <w:r w:rsidR="006D1CAB">
        <w:t>.</w:t>
      </w:r>
      <w:r w:rsidR="00C66D00">
        <w:t xml:space="preserve"> </w:t>
      </w:r>
      <w:r w:rsidR="006B6730" w:rsidRPr="000D7A06">
        <w:rPr>
          <w:b/>
          <w:i/>
        </w:rPr>
        <w:t>La précédente période de confinement sanitaire nous à permis d’apprécier le silence et d’écouter le</w:t>
      </w:r>
      <w:r w:rsidR="006B6730">
        <w:t xml:space="preserve"> </w:t>
      </w:r>
      <w:r w:rsidR="006B6730" w:rsidRPr="000D7A06">
        <w:rPr>
          <w:b/>
          <w:i/>
        </w:rPr>
        <w:t>chant des oiseaux  et le souffle de l’Estérel</w:t>
      </w:r>
      <w:r w:rsidR="006B6730">
        <w:t xml:space="preserve"> ; </w:t>
      </w:r>
      <w:r w:rsidR="00C66D00" w:rsidRPr="002C2CB7">
        <w:rPr>
          <w:b/>
          <w:sz w:val="24"/>
          <w:szCs w:val="24"/>
          <w:u w:val="single"/>
        </w:rPr>
        <w:t>U</w:t>
      </w:r>
      <w:r w:rsidR="006B6730" w:rsidRPr="002C2CB7">
        <w:rPr>
          <w:b/>
          <w:sz w:val="24"/>
          <w:szCs w:val="24"/>
          <w:u w:val="single"/>
        </w:rPr>
        <w:t>n moment de</w:t>
      </w:r>
      <w:r w:rsidR="006B6730">
        <w:t xml:space="preserve"> </w:t>
      </w:r>
      <w:r w:rsidR="006B6730" w:rsidRPr="002C2CB7">
        <w:rPr>
          <w:b/>
          <w:sz w:val="24"/>
          <w:szCs w:val="24"/>
          <w:u w:val="single"/>
        </w:rPr>
        <w:t>bien être</w:t>
      </w:r>
      <w:r w:rsidR="006B6730" w:rsidRPr="002C2CB7">
        <w:rPr>
          <w:sz w:val="24"/>
          <w:szCs w:val="24"/>
        </w:rPr>
        <w:t>.</w:t>
      </w:r>
      <w:r w:rsidR="00373141">
        <w:t xml:space="preserve">    </w:t>
      </w:r>
    </w:p>
    <w:p w:rsidR="006B6730" w:rsidRPr="002C2CB7" w:rsidRDefault="006B6730" w:rsidP="00E41672">
      <w:pPr>
        <w:rPr>
          <w:b/>
          <w:sz w:val="24"/>
          <w:szCs w:val="24"/>
          <w:u w:val="single"/>
        </w:rPr>
      </w:pPr>
      <w:r>
        <w:lastRenderedPageBreak/>
        <w:t>Mais depuis plusieurs mois,</w:t>
      </w:r>
      <w:r w:rsidR="00747A2D">
        <w:t xml:space="preserve"> tous les jours </w:t>
      </w:r>
      <w:r>
        <w:t>les bruits permanents de la vallée ont repris avec beaucoup plus d’intensité</w:t>
      </w:r>
      <w:r w:rsidRPr="002C2CB7">
        <w:rPr>
          <w:sz w:val="24"/>
          <w:szCs w:val="24"/>
        </w:rPr>
        <w:t xml:space="preserve">, </w:t>
      </w:r>
      <w:r w:rsidR="00984BF2" w:rsidRPr="002C2CB7">
        <w:rPr>
          <w:sz w:val="24"/>
          <w:szCs w:val="24"/>
        </w:rPr>
        <w:t xml:space="preserve"> </w:t>
      </w:r>
      <w:r w:rsidRPr="002C2CB7">
        <w:rPr>
          <w:b/>
          <w:sz w:val="24"/>
          <w:szCs w:val="24"/>
          <w:u w:val="single"/>
        </w:rPr>
        <w:t>ça fatigue</w:t>
      </w:r>
      <w:r w:rsidR="00747A2D" w:rsidRPr="002C2CB7">
        <w:rPr>
          <w:b/>
          <w:sz w:val="24"/>
          <w:szCs w:val="24"/>
          <w:u w:val="single"/>
        </w:rPr>
        <w:t>, ça déstabilise, ça ronge nos énergies.</w:t>
      </w:r>
      <w:r w:rsidR="001D617C">
        <w:rPr>
          <w:b/>
          <w:sz w:val="24"/>
          <w:szCs w:val="24"/>
          <w:u w:val="single"/>
        </w:rPr>
        <w:t xml:space="preserve">                …/…</w:t>
      </w:r>
    </w:p>
    <w:p w:rsidR="00747A2D" w:rsidRPr="002C2CB7" w:rsidRDefault="00747A2D" w:rsidP="00E41672">
      <w:pPr>
        <w:rPr>
          <w:b/>
          <w:sz w:val="24"/>
          <w:szCs w:val="24"/>
          <w:u w:val="single"/>
        </w:rPr>
      </w:pPr>
      <w:r>
        <w:t>Au vu de</w:t>
      </w:r>
      <w:r w:rsidR="001D617C">
        <w:t xml:space="preserve"> votre suivi </w:t>
      </w:r>
      <w:r>
        <w:t xml:space="preserve"> et des relevés  techniques que vous poss</w:t>
      </w:r>
      <w:r w:rsidR="00076E1D">
        <w:t>é</w:t>
      </w:r>
      <w:r>
        <w:t>dez : de</w:t>
      </w:r>
      <w:r w:rsidR="00162958">
        <w:t>n</w:t>
      </w:r>
      <w:r>
        <w:t>sité du tr</w:t>
      </w:r>
      <w:r w:rsidR="00162958">
        <w:t>a</w:t>
      </w:r>
      <w:r>
        <w:t xml:space="preserve">fic </w:t>
      </w:r>
      <w:r w:rsidR="00162958">
        <w:t>, camions plus gros et plus nombreux, dégradation des voies de roulement</w:t>
      </w:r>
      <w:r>
        <w:t xml:space="preserve"> </w:t>
      </w:r>
      <w:r w:rsidR="00162958">
        <w:t xml:space="preserve">, ainsi que </w:t>
      </w:r>
      <w:r w:rsidR="00076E1D">
        <w:t>sur</w:t>
      </w:r>
      <w:r w:rsidR="00162958">
        <w:t xml:space="preserve"> la configuration géographique de notre  endroit</w:t>
      </w:r>
      <w:r w:rsidR="00076E1D">
        <w:t> </w:t>
      </w:r>
      <w:r w:rsidR="00076E1D" w:rsidRPr="002C2CB7">
        <w:rPr>
          <w:sz w:val="24"/>
          <w:szCs w:val="24"/>
        </w:rPr>
        <w:t>;</w:t>
      </w:r>
      <w:r w:rsidR="00162958" w:rsidRPr="002C2CB7">
        <w:rPr>
          <w:sz w:val="24"/>
          <w:szCs w:val="24"/>
        </w:rPr>
        <w:t xml:space="preserve"> </w:t>
      </w:r>
      <w:r w:rsidR="00162958" w:rsidRPr="002C2CB7">
        <w:rPr>
          <w:b/>
          <w:sz w:val="24"/>
          <w:szCs w:val="24"/>
          <w:u w:val="single"/>
        </w:rPr>
        <w:t xml:space="preserve">nous souhaitons vivement que vous décidiez d’entreprendre des </w:t>
      </w:r>
      <w:r w:rsidR="000D7A06" w:rsidRPr="002C2CB7">
        <w:rPr>
          <w:b/>
          <w:sz w:val="24"/>
          <w:szCs w:val="24"/>
          <w:u w:val="single"/>
        </w:rPr>
        <w:t>t</w:t>
      </w:r>
      <w:r w:rsidR="00162958" w:rsidRPr="002C2CB7">
        <w:rPr>
          <w:b/>
          <w:sz w:val="24"/>
          <w:szCs w:val="24"/>
          <w:u w:val="single"/>
        </w:rPr>
        <w:t xml:space="preserve">ravaux </w:t>
      </w:r>
      <w:r w:rsidR="00373141" w:rsidRPr="002C2CB7">
        <w:rPr>
          <w:b/>
          <w:sz w:val="24"/>
          <w:szCs w:val="24"/>
          <w:u w:val="single"/>
        </w:rPr>
        <w:t>utiles à l’abaissement de l’émergence du bruit que génère votre ouvrage ; A</w:t>
      </w:r>
      <w:r w:rsidR="000D7A06" w:rsidRPr="002C2CB7">
        <w:rPr>
          <w:b/>
          <w:sz w:val="24"/>
          <w:szCs w:val="24"/>
          <w:u w:val="single"/>
        </w:rPr>
        <w:t>u</w:t>
      </w:r>
      <w:r w:rsidR="00373141" w:rsidRPr="002C2CB7">
        <w:rPr>
          <w:b/>
          <w:sz w:val="24"/>
          <w:szCs w:val="24"/>
          <w:u w:val="single"/>
        </w:rPr>
        <w:t xml:space="preserve">toroute  A8 </w:t>
      </w:r>
    </w:p>
    <w:p w:rsidR="00C66D00" w:rsidRDefault="00C66D00" w:rsidP="00E41672">
      <w:r>
        <w:t xml:space="preserve">Nous attendons votre position à ce sujet </w:t>
      </w:r>
    </w:p>
    <w:p w:rsidR="006B6730" w:rsidRDefault="000D7A06" w:rsidP="00E41672">
      <w:r>
        <w:t xml:space="preserve">Veuillez agréer </w:t>
      </w:r>
      <w:r w:rsidR="001D617C">
        <w:t xml:space="preserve">Madame, Monsieur, </w:t>
      </w:r>
      <w:r>
        <w:t xml:space="preserve">l’expression de nos salutations distinguées </w:t>
      </w:r>
    </w:p>
    <w:p w:rsidR="001D617C" w:rsidRDefault="001D617C" w:rsidP="00E41672"/>
    <w:p w:rsidR="001D617C" w:rsidRDefault="00C66D00" w:rsidP="00E41672">
      <w:r>
        <w:t xml:space="preserve">Copies : </w:t>
      </w:r>
      <w:r w:rsidR="00983417">
        <w:t xml:space="preserve">Préfecture  </w:t>
      </w:r>
      <w:r w:rsidR="001D617C">
        <w:t>du Var</w:t>
      </w:r>
    </w:p>
    <w:p w:rsidR="000D7A06" w:rsidRDefault="001D617C" w:rsidP="00E41672">
      <w:r>
        <w:t xml:space="preserve">            </w:t>
      </w:r>
      <w:r w:rsidR="00983417">
        <w:t>- Mairie de Fréjus</w:t>
      </w:r>
    </w:p>
    <w:p w:rsidR="008616EB" w:rsidRDefault="008616EB" w:rsidP="00E41672"/>
    <w:p w:rsidR="008616EB" w:rsidRDefault="008616EB" w:rsidP="00E41672"/>
    <w:p w:rsidR="008616EB" w:rsidRDefault="008616EB" w:rsidP="00E41672">
      <w:r>
        <w:t>NB  :  La bordure A8 est particulièrement sale, Av Lachenaud  ZI Capitou – face « mat- tout faire »</w:t>
      </w:r>
    </w:p>
    <w:p w:rsidR="008616EB" w:rsidRPr="0077029B" w:rsidRDefault="008616EB" w:rsidP="00E41672">
      <w:r>
        <w:t xml:space="preserve">        Le grillage que vous avez </w:t>
      </w:r>
      <w:r w:rsidR="008528F1">
        <w:t xml:space="preserve">fait </w:t>
      </w:r>
      <w:r>
        <w:t>remplac</w:t>
      </w:r>
      <w:r w:rsidR="008528F1">
        <w:t>er</w:t>
      </w:r>
      <w:r>
        <w:t xml:space="preserve"> le lon</w:t>
      </w:r>
      <w:r w:rsidR="008528F1">
        <w:t>g du pôle BTP,</w:t>
      </w:r>
      <w:r w:rsidR="00330A72">
        <w:t xml:space="preserve"> </w:t>
      </w:r>
      <w:r w:rsidR="008528F1">
        <w:t>péage du Capitou</w:t>
      </w:r>
      <w:r w:rsidR="0077029B">
        <w:t> ; la</w:t>
      </w:r>
      <w:r w:rsidR="008528F1">
        <w:t xml:space="preserve"> </w:t>
      </w:r>
      <w:r w:rsidR="0024128E">
        <w:t xml:space="preserve">maille </w:t>
      </w:r>
      <w:r w:rsidR="0077029B">
        <w:t>de</w:t>
      </w:r>
      <w:r w:rsidR="008528F1">
        <w:t xml:space="preserve">    </w:t>
      </w:r>
      <w:r w:rsidR="008528F1" w:rsidRPr="008528F1">
        <w:rPr>
          <w:b/>
          <w:u w:val="single"/>
        </w:rPr>
        <w:t>10x15 cms sur toute sa hauteur</w:t>
      </w:r>
      <w:r w:rsidR="0077029B">
        <w:rPr>
          <w:b/>
          <w:u w:val="single"/>
        </w:rPr>
        <w:t xml:space="preserve"> est bien grande pour un respect  nécessaire</w:t>
      </w:r>
      <w:r w:rsidR="00330A72">
        <w:rPr>
          <w:b/>
          <w:u w:val="single"/>
        </w:rPr>
        <w:t xml:space="preserve"> </w:t>
      </w:r>
      <w:r w:rsidR="0077029B">
        <w:rPr>
          <w:b/>
          <w:u w:val="single"/>
        </w:rPr>
        <w:t>de la biodiversité</w:t>
      </w:r>
      <w:r w:rsidR="0077029B" w:rsidRPr="0077029B">
        <w:rPr>
          <w:u w:val="single"/>
        </w:rPr>
        <w:t xml:space="preserve">. </w:t>
      </w:r>
      <w:r w:rsidR="00330A72">
        <w:rPr>
          <w:u w:val="single"/>
        </w:rPr>
        <w:t xml:space="preserve">En protection ; en bordures de  certaines </w:t>
      </w:r>
      <w:r w:rsidR="0077029B" w:rsidRPr="0077029B">
        <w:rPr>
          <w:u w:val="single"/>
        </w:rPr>
        <w:t xml:space="preserve"> autoroutes, plus au Nord, des dispositifs </w:t>
      </w:r>
      <w:r w:rsidR="00330A72">
        <w:rPr>
          <w:u w:val="single"/>
        </w:rPr>
        <w:t>r</w:t>
      </w:r>
      <w:r w:rsidR="00303844">
        <w:rPr>
          <w:u w:val="single"/>
        </w:rPr>
        <w:t>é</w:t>
      </w:r>
      <w:r w:rsidR="00330A72">
        <w:rPr>
          <w:u w:val="single"/>
        </w:rPr>
        <w:t>trécisseurs de passage sont en place.</w:t>
      </w:r>
    </w:p>
    <w:sectPr w:rsidR="008616EB" w:rsidRPr="0077029B" w:rsidSect="001D7E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A60" w:rsidRDefault="00907A60" w:rsidP="00B009A2">
      <w:pPr>
        <w:spacing w:after="0" w:line="240" w:lineRule="auto"/>
      </w:pPr>
      <w:r>
        <w:separator/>
      </w:r>
    </w:p>
  </w:endnote>
  <w:endnote w:type="continuationSeparator" w:id="0">
    <w:p w:rsidR="00907A60" w:rsidRDefault="00907A60" w:rsidP="00B0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A60" w:rsidRDefault="00907A60" w:rsidP="00B009A2">
      <w:pPr>
        <w:spacing w:after="0" w:line="240" w:lineRule="auto"/>
      </w:pPr>
      <w:r>
        <w:separator/>
      </w:r>
    </w:p>
  </w:footnote>
  <w:footnote w:type="continuationSeparator" w:id="0">
    <w:p w:rsidR="00907A60" w:rsidRDefault="00907A60" w:rsidP="00B0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7017610"/>
      <w:docPartObj>
        <w:docPartGallery w:val="Page Numbers (Top of Page)"/>
        <w:docPartUnique/>
      </w:docPartObj>
    </w:sdtPr>
    <w:sdtEndPr/>
    <w:sdtContent>
      <w:p w:rsidR="00B009A2" w:rsidRDefault="00A27249">
        <w:pPr>
          <w:pStyle w:val="En-tte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9A2" w:rsidRDefault="00B009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72"/>
    <w:rsid w:val="00046DBC"/>
    <w:rsid w:val="00066BDB"/>
    <w:rsid w:val="00076E1D"/>
    <w:rsid w:val="000D7A06"/>
    <w:rsid w:val="00162958"/>
    <w:rsid w:val="001B1D95"/>
    <w:rsid w:val="001D17C1"/>
    <w:rsid w:val="001D617C"/>
    <w:rsid w:val="001D7EAD"/>
    <w:rsid w:val="0024128E"/>
    <w:rsid w:val="00260EAE"/>
    <w:rsid w:val="00265799"/>
    <w:rsid w:val="002C2121"/>
    <w:rsid w:val="002C2CB7"/>
    <w:rsid w:val="002D4497"/>
    <w:rsid w:val="00303844"/>
    <w:rsid w:val="00330A72"/>
    <w:rsid w:val="00373141"/>
    <w:rsid w:val="0038527A"/>
    <w:rsid w:val="003F68CF"/>
    <w:rsid w:val="00415657"/>
    <w:rsid w:val="00420962"/>
    <w:rsid w:val="00422445"/>
    <w:rsid w:val="00452930"/>
    <w:rsid w:val="00456E08"/>
    <w:rsid w:val="0049505E"/>
    <w:rsid w:val="004C66DA"/>
    <w:rsid w:val="00515B26"/>
    <w:rsid w:val="00545F25"/>
    <w:rsid w:val="00580218"/>
    <w:rsid w:val="00581FE7"/>
    <w:rsid w:val="005B278E"/>
    <w:rsid w:val="006544AF"/>
    <w:rsid w:val="006B6730"/>
    <w:rsid w:val="006B7C9C"/>
    <w:rsid w:val="006D1CAB"/>
    <w:rsid w:val="007435E2"/>
    <w:rsid w:val="00747A2D"/>
    <w:rsid w:val="0077029B"/>
    <w:rsid w:val="00780CD8"/>
    <w:rsid w:val="007829CD"/>
    <w:rsid w:val="007A2137"/>
    <w:rsid w:val="007B32B4"/>
    <w:rsid w:val="008528F1"/>
    <w:rsid w:val="008616EB"/>
    <w:rsid w:val="008C1654"/>
    <w:rsid w:val="00907A60"/>
    <w:rsid w:val="00983417"/>
    <w:rsid w:val="00984BF2"/>
    <w:rsid w:val="009E56D9"/>
    <w:rsid w:val="00A27249"/>
    <w:rsid w:val="00B009A2"/>
    <w:rsid w:val="00B50D97"/>
    <w:rsid w:val="00B77F6D"/>
    <w:rsid w:val="00BE1982"/>
    <w:rsid w:val="00C12A70"/>
    <w:rsid w:val="00C52B92"/>
    <w:rsid w:val="00C66D00"/>
    <w:rsid w:val="00C67B67"/>
    <w:rsid w:val="00C8241D"/>
    <w:rsid w:val="00CE6362"/>
    <w:rsid w:val="00DE7AD0"/>
    <w:rsid w:val="00E41672"/>
    <w:rsid w:val="00EC2AB2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9A2"/>
  </w:style>
  <w:style w:type="paragraph" w:styleId="Pieddepage">
    <w:name w:val="footer"/>
    <w:basedOn w:val="Normal"/>
    <w:link w:val="PieddepageCar"/>
    <w:uiPriority w:val="99"/>
    <w:semiHidden/>
    <w:unhideWhenUsed/>
    <w:rsid w:val="00B0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09A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E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009A2"/>
  </w:style>
  <w:style w:type="paragraph" w:styleId="Pieddepage">
    <w:name w:val="footer"/>
    <w:basedOn w:val="Normal"/>
    <w:link w:val="PieddepageCar"/>
    <w:uiPriority w:val="99"/>
    <w:semiHidden/>
    <w:unhideWhenUsed/>
    <w:rsid w:val="00B0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0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3306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Danielle HADDAD</cp:lastModifiedBy>
  <cp:revision>2</cp:revision>
  <cp:lastPrinted>2021-11-14T17:53:00Z</cp:lastPrinted>
  <dcterms:created xsi:type="dcterms:W3CDTF">2021-11-20T16:19:00Z</dcterms:created>
  <dcterms:modified xsi:type="dcterms:W3CDTF">2021-11-20T16:19:00Z</dcterms:modified>
</cp:coreProperties>
</file>